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05" w:rsidRDefault="00A37405" w:rsidP="00A37405">
      <w:pPr>
        <w:pStyle w:val="a3"/>
        <w:spacing w:after="0" w:line="240" w:lineRule="auto"/>
        <w:ind w:left="0" w:firstLine="709"/>
        <w:jc w:val="both"/>
        <w:rPr>
          <w:rFonts w:ascii="Times New Roman" w:hAnsi="Times New Roman" w:cs="Times New Roman"/>
          <w:sz w:val="28"/>
          <w:szCs w:val="28"/>
        </w:rPr>
      </w:pPr>
      <w:r w:rsidRPr="00755793">
        <w:rPr>
          <w:rFonts w:ascii="Times New Roman" w:hAnsi="Times New Roman" w:cs="Times New Roman"/>
          <w:sz w:val="28"/>
          <w:szCs w:val="28"/>
        </w:rPr>
        <w:t>Сенсорное развитие ребёнка в домашних условиях</w:t>
      </w:r>
    </w:p>
    <w:p w:rsidR="00A37405" w:rsidRDefault="00A37405" w:rsidP="00A37405">
      <w:pPr>
        <w:pStyle w:val="a3"/>
        <w:spacing w:after="0" w:line="240" w:lineRule="auto"/>
        <w:ind w:left="0" w:firstLine="709"/>
        <w:jc w:val="both"/>
        <w:rPr>
          <w:rFonts w:ascii="Times New Roman" w:hAnsi="Times New Roman" w:cs="Times New Roman"/>
          <w:sz w:val="28"/>
          <w:szCs w:val="28"/>
        </w:rPr>
      </w:pPr>
    </w:p>
    <w:p w:rsid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Сенсорное развитие детей– это развитие их восприятия, формирование понятий о внешних свойствах предметов (форме, цвете, величине, запахе, вкусе…).</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 xml:space="preserve">Больше всего на свете  дети любят играть , они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 </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 xml:space="preserve">И сегодня я хочу предложить вам очень простые, но в тоже время очень интересные, а главное познавательные игры, которые Вы можете организовать с детьми дома. </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Игра  «Прятки»</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Дети обожают играть в прятки. Вот и поиграйте с ними. Предложите с закрытыми глазами ребенка на ощупь узнавать свои игрушки. На улице попросите малыша закрыть глаза и попробовать угадать предмет, что вы ему дадите: палку, шишку, камень, песок, лист, цветок. Учитесь вместе нюхать и распознавать запах травы и цветов на прогулке.</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Игра «</w:t>
      </w:r>
      <w:proofErr w:type="spellStart"/>
      <w:r w:rsidRPr="00A37405">
        <w:rPr>
          <w:rFonts w:ascii="Times New Roman" w:hAnsi="Times New Roman" w:cs="Times New Roman"/>
          <w:sz w:val="28"/>
          <w:szCs w:val="28"/>
        </w:rPr>
        <w:t>Угадайка</w:t>
      </w:r>
      <w:proofErr w:type="spellEnd"/>
      <w:r w:rsidRPr="00A37405">
        <w:rPr>
          <w:rFonts w:ascii="Times New Roman" w:hAnsi="Times New Roman" w:cs="Times New Roman"/>
          <w:sz w:val="28"/>
          <w:szCs w:val="28"/>
        </w:rPr>
        <w:t>»</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Когда вы  играете с ребенком  можете  пощекотать  пяточки и руки малыша   пальцами, перышком, варежкой, шероховатым мячиком, карандашом. А потом, предложите   завязать  глаза, и угадать, каким предметом прикасаетесь к нему  на ощупь.</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Дети запоминают на ощупь руки мамы, папы, брата, тети. А потом с закрытыми глазами находят руки своей мамы среди сидящих людей на диване. И ведь безошибочно! Хотя такая игра сложная даже для взрослого человека.</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Игра» Найди твой цвет»</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 xml:space="preserve">Дайте малышу в руки 3 фигурки разного цвета (круги, квадраты и т.д.). </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 xml:space="preserve">Предложите ему пройти по дому и найти предметы таких же цветов. Ребенок может положить свои кружки на одноцветные предметы. </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Игра «Угадай на вкус»</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Нарежьте в тарелку  небольшие кусочки овощей и фруктов (яблоко, груша, слива, апельсин, огурец, морковь, редис, репа и т.д.). Предложите малышу закрыть глаза и разжевать какой-нибудь кусочек. Спросите, что это был за вкус (сладкий, кислый, горький, соленый) и как называется то, что он ест.</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Игра» Песочница на кухне»</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 xml:space="preserve"> 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w:t>
      </w:r>
      <w:r w:rsidRPr="00A37405">
        <w:rPr>
          <w:rFonts w:ascii="Times New Roman" w:hAnsi="Times New Roman" w:cs="Times New Roman"/>
          <w:sz w:val="28"/>
          <w:szCs w:val="28"/>
        </w:rPr>
        <w:lastRenderedPageBreak/>
        <w:t xml:space="preserve">массажирует пальчики Вашего малыша. И плюс ко всему развитие фантазии и  воображения. </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Игры с «Прищепками»</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Бельевую  прищепку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«Сильно кусает котенок-глупыш,</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Он думает, это не палец, а мышь.</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(Смена рук.)</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Но я, же играю с тобою, малыш,</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А будешь кусаться, скажу тебе:</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«Кыш!»</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 А если взять круг из картона и прицепить к нему прищепки, что получится? – СОЛНЫШКО!</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А солнышко, какое? – КРУГЛОЕ!</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А какого оно цвета? – ЖЁЛТОЕ!</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 xml:space="preserve">И вновь в доступной ребёнку форме мы закрепляем понятие основных сенсорных эталонов. </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Игра» Золушка»</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 xml:space="preserve">Дети очень любят игры с крупами, это не только приятные тактильные ощущения и </w:t>
      </w:r>
      <w:proofErr w:type="spellStart"/>
      <w:r w:rsidRPr="00A37405">
        <w:rPr>
          <w:rFonts w:ascii="Times New Roman" w:hAnsi="Times New Roman" w:cs="Times New Roman"/>
          <w:sz w:val="28"/>
          <w:szCs w:val="28"/>
        </w:rPr>
        <w:t>самомассаж</w:t>
      </w:r>
      <w:proofErr w:type="spellEnd"/>
      <w:r w:rsidRPr="00A37405">
        <w:rPr>
          <w:rFonts w:ascii="Times New Roman" w:hAnsi="Times New Roman" w:cs="Times New Roman"/>
          <w:sz w:val="28"/>
          <w:szCs w:val="28"/>
        </w:rPr>
        <w:t>,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чаще в своей работе я использую фасоль и более крупные крупы.</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В глубокую ёмкость насыпаем фасоль и запускаем в неё руки и изображаем, как будто мы начинаем месить тесто, приговаривая:</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«Месим, месим тесто,</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Есть в печи место.</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Будут-будут из печи</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Булочки и калачи».</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А если использовать фасоль и горох вместе, тогда ребёнку можно предложить отделить</w:t>
      </w:r>
      <w:r>
        <w:rPr>
          <w:rFonts w:ascii="Times New Roman" w:hAnsi="Times New Roman" w:cs="Times New Roman"/>
          <w:sz w:val="28"/>
          <w:szCs w:val="28"/>
        </w:rPr>
        <w:t xml:space="preserve"> </w:t>
      </w:r>
      <w:r w:rsidRPr="00A37405">
        <w:rPr>
          <w:rFonts w:ascii="Times New Roman" w:hAnsi="Times New Roman" w:cs="Times New Roman"/>
          <w:sz w:val="28"/>
          <w:szCs w:val="28"/>
        </w:rPr>
        <w:t xml:space="preserve">маленькое от большого – опять таки её величество  </w:t>
      </w:r>
      <w:proofErr w:type="spellStart"/>
      <w:r w:rsidRPr="00A37405">
        <w:rPr>
          <w:rFonts w:ascii="Times New Roman" w:hAnsi="Times New Roman" w:cs="Times New Roman"/>
          <w:sz w:val="28"/>
          <w:szCs w:val="28"/>
        </w:rPr>
        <w:t>Сенсорика</w:t>
      </w:r>
      <w:proofErr w:type="spellEnd"/>
      <w:r w:rsidRPr="00A37405">
        <w:rPr>
          <w:rFonts w:ascii="Times New Roman" w:hAnsi="Times New Roman" w:cs="Times New Roman"/>
          <w:sz w:val="28"/>
          <w:szCs w:val="28"/>
        </w:rPr>
        <w:t>!</w:t>
      </w:r>
    </w:p>
    <w:p w:rsidR="00A37405" w:rsidRPr="00A37405" w:rsidRDefault="00A37405" w:rsidP="00A37405">
      <w:pPr>
        <w:pStyle w:val="a3"/>
        <w:spacing w:after="0" w:line="240" w:lineRule="auto"/>
        <w:ind w:left="0" w:firstLine="709"/>
        <w:jc w:val="both"/>
        <w:rPr>
          <w:rFonts w:ascii="Times New Roman" w:hAnsi="Times New Roman" w:cs="Times New Roman"/>
          <w:sz w:val="28"/>
          <w:szCs w:val="28"/>
        </w:rPr>
      </w:pPr>
      <w:r w:rsidRPr="00A37405">
        <w:rPr>
          <w:rFonts w:ascii="Times New Roman" w:hAnsi="Times New Roman" w:cs="Times New Roman"/>
          <w:sz w:val="28"/>
          <w:szCs w:val="28"/>
        </w:rPr>
        <w:t>А если в конце игры ребёнок откопает «клад» (маленькая игрушка или конфета),  поверьте, восторгу не будет предела.</w:t>
      </w:r>
    </w:p>
    <w:p w:rsidR="00A37405" w:rsidRPr="00755793" w:rsidRDefault="00A37405" w:rsidP="00A37405">
      <w:pPr>
        <w:pStyle w:val="a3"/>
        <w:spacing w:after="0" w:line="240" w:lineRule="auto"/>
        <w:ind w:left="0" w:firstLine="709"/>
        <w:jc w:val="both"/>
        <w:rPr>
          <w:rFonts w:ascii="Times New Roman" w:hAnsi="Times New Roman" w:cs="Times New Roman"/>
          <w:sz w:val="28"/>
          <w:szCs w:val="28"/>
        </w:rPr>
      </w:pPr>
    </w:p>
    <w:p w:rsidR="0049097D" w:rsidRDefault="0049097D" w:rsidP="00A37405">
      <w:pPr>
        <w:ind w:firstLine="709"/>
      </w:pPr>
    </w:p>
    <w:sectPr w:rsidR="004909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2F48"/>
    <w:multiLevelType w:val="hybridMultilevel"/>
    <w:tmpl w:val="5958E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A37405"/>
    <w:rsid w:val="0049097D"/>
    <w:rsid w:val="00A37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405"/>
    <w:pPr>
      <w:ind w:left="720"/>
      <w:contextualSpacing/>
    </w:pPr>
  </w:style>
</w:styles>
</file>

<file path=word/webSettings.xml><?xml version="1.0" encoding="utf-8"?>
<w:webSettings xmlns:r="http://schemas.openxmlformats.org/officeDocument/2006/relationships" xmlns:w="http://schemas.openxmlformats.org/wordprocessingml/2006/main">
  <w:divs>
    <w:div w:id="68694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2023-07-13T12:43:00Z</dcterms:created>
  <dcterms:modified xsi:type="dcterms:W3CDTF">2023-07-13T12:45:00Z</dcterms:modified>
</cp:coreProperties>
</file>